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6" w:rsidRDefault="00A94ABD">
      <w:pPr>
        <w:rPr>
          <w:rFonts w:ascii="Arial Rounded MT Bold" w:hAnsi="Arial Rounded MT Bold"/>
          <w:sz w:val="24"/>
          <w:szCs w:val="24"/>
        </w:rPr>
      </w:pPr>
      <w:r>
        <w:rPr>
          <w:rFonts w:ascii="Arial Rounded MT Bold" w:hAnsi="Arial Rounded MT Bold"/>
          <w:sz w:val="24"/>
          <w:szCs w:val="24"/>
        </w:rPr>
        <w:t xml:space="preserve">History of the Pura </w:t>
      </w:r>
      <w:proofErr w:type="spellStart"/>
      <w:r>
        <w:rPr>
          <w:rFonts w:ascii="Arial Rounded MT Bold" w:hAnsi="Arial Rounded MT Bold"/>
          <w:sz w:val="24"/>
          <w:szCs w:val="24"/>
        </w:rPr>
        <w:t>Belpré</w:t>
      </w:r>
      <w:proofErr w:type="spellEnd"/>
      <w:r>
        <w:rPr>
          <w:rFonts w:ascii="Arial Rounded MT Bold" w:hAnsi="Arial Rounded MT Bold"/>
          <w:sz w:val="24"/>
          <w:szCs w:val="24"/>
        </w:rPr>
        <w:t xml:space="preserve"> Award</w:t>
      </w:r>
    </w:p>
    <w:p w:rsidR="00A94ABD" w:rsidRDefault="00E73D12">
      <w:pPr>
        <w:rPr>
          <w:rFonts w:ascii="Arial Rounded MT Bold" w:hAnsi="Arial Rounded MT Bold"/>
        </w:rPr>
      </w:pPr>
      <w:r>
        <w:rPr>
          <w:rFonts w:ascii="Arial Rounded MT Bold" w:hAnsi="Arial Rounded MT Bold"/>
        </w:rPr>
        <w:t>The</w:t>
      </w:r>
      <w:r w:rsidR="00A94ABD">
        <w:rPr>
          <w:rFonts w:ascii="Arial Rounded MT Bold" w:hAnsi="Arial Rounded MT Bold"/>
        </w:rPr>
        <w:t xml:space="preserve"> award was established officially in 1996 through a collaborative effort between REFORMA (the National Association to Promote Library and Information Services to Latinos and the Spanish Speaking, an affiliate of the American Library Association) and ALSC (the Association for Library Service to Children, a division of ALA). However, </w:t>
      </w:r>
      <w:r>
        <w:rPr>
          <w:rFonts w:ascii="Arial Rounded MT Bold" w:hAnsi="Arial Rounded MT Bold"/>
        </w:rPr>
        <w:t>the</w:t>
      </w:r>
      <w:r w:rsidR="00A94ABD">
        <w:rPr>
          <w:rFonts w:ascii="Arial Rounded MT Bold" w:hAnsi="Arial Rounded MT Bold"/>
        </w:rPr>
        <w:t xml:space="preserve"> discussion of creating the award began earlier between two Latina librarians, </w:t>
      </w:r>
      <w:proofErr w:type="spellStart"/>
      <w:r w:rsidR="00A94ABD">
        <w:rPr>
          <w:rFonts w:ascii="Arial Rounded MT Bold" w:hAnsi="Arial Rounded MT Bold"/>
        </w:rPr>
        <w:t>Oralia</w:t>
      </w:r>
      <w:proofErr w:type="spellEnd"/>
      <w:r w:rsidR="00A94ABD">
        <w:rPr>
          <w:rFonts w:ascii="Arial Rounded MT Bold" w:hAnsi="Arial Rounded MT Bold"/>
        </w:rPr>
        <w:t xml:space="preserve"> Garza de Cortés</w:t>
      </w:r>
      <w:r w:rsidR="00443882">
        <w:rPr>
          <w:rFonts w:ascii="Arial Rounded MT Bold" w:hAnsi="Arial Rounded MT Bold"/>
        </w:rPr>
        <w:t xml:space="preserve"> from Texas and Sandra Ríos </w:t>
      </w:r>
      <w:proofErr w:type="spellStart"/>
      <w:r w:rsidR="00443882">
        <w:rPr>
          <w:rFonts w:ascii="Arial Rounded MT Bold" w:hAnsi="Arial Rounded MT Bold"/>
        </w:rPr>
        <w:t>Balderrama</w:t>
      </w:r>
      <w:proofErr w:type="spellEnd"/>
      <w:r w:rsidR="00443882">
        <w:rPr>
          <w:rFonts w:ascii="Arial Rounded MT Bold" w:hAnsi="Arial Rounded MT Bold"/>
        </w:rPr>
        <w:t xml:space="preserve"> from California.</w:t>
      </w:r>
      <w:r w:rsidR="00A94ABD">
        <w:rPr>
          <w:rFonts w:ascii="Arial Rounded MT Bold" w:hAnsi="Arial Rounded MT Bold"/>
        </w:rPr>
        <w:t xml:space="preserve"> </w:t>
      </w:r>
    </w:p>
    <w:p w:rsidR="00EC5EE0" w:rsidRDefault="00EC5EE0">
      <w:pPr>
        <w:rPr>
          <w:rFonts w:ascii="Arial Rounded MT Bold" w:hAnsi="Arial Rounded MT Bold"/>
        </w:rPr>
      </w:pPr>
      <w:r>
        <w:rPr>
          <w:rFonts w:ascii="Arial Rounded MT Bold" w:hAnsi="Arial Rounded MT Bold"/>
        </w:rPr>
        <w:t>They knew that the publishers’ excuse that there are no Latino authors and illustrators was wrong.</w:t>
      </w:r>
    </w:p>
    <w:p w:rsidR="00EC5EE0" w:rsidRDefault="00EC5EE0">
      <w:pPr>
        <w:rPr>
          <w:rFonts w:ascii="Arial Rounded MT Bold" w:hAnsi="Arial Rounded MT Bold"/>
        </w:rPr>
      </w:pPr>
      <w:r>
        <w:rPr>
          <w:rFonts w:ascii="Arial Rounded MT Bold" w:hAnsi="Arial Rounded MT Bold"/>
        </w:rPr>
        <w:t>Although the Latino population was not as large as it is today, the presence of Latinos in the United States</w:t>
      </w:r>
      <w:r w:rsidR="009F1A66">
        <w:rPr>
          <w:rFonts w:ascii="Arial Rounded MT Bold" w:hAnsi="Arial Rounded MT Bold"/>
        </w:rPr>
        <w:t xml:space="preserve"> was not small enough to be overlooked. Today, Latinos are the largest emergent majority in the country.</w:t>
      </w:r>
    </w:p>
    <w:p w:rsidR="00A94ABD" w:rsidRDefault="00A94ABD">
      <w:pPr>
        <w:rPr>
          <w:rFonts w:ascii="Arial Rounded MT Bold" w:hAnsi="Arial Rounded MT Bold"/>
        </w:rPr>
      </w:pPr>
      <w:r>
        <w:rPr>
          <w:rFonts w:ascii="Arial Rounded MT Bold" w:hAnsi="Arial Rounded MT Bold"/>
        </w:rPr>
        <w:t xml:space="preserve">The </w:t>
      </w:r>
      <w:r w:rsidR="000E0E3D">
        <w:rPr>
          <w:rFonts w:ascii="Arial Rounded MT Bold" w:hAnsi="Arial Rounded MT Bold"/>
        </w:rPr>
        <w:t>purpose of the a</w:t>
      </w:r>
      <w:r>
        <w:rPr>
          <w:rFonts w:ascii="Arial Rounded MT Bold" w:hAnsi="Arial Rounded MT Bold"/>
        </w:rPr>
        <w:t xml:space="preserve">ward </w:t>
      </w:r>
      <w:r w:rsidR="009F1A66">
        <w:rPr>
          <w:rFonts w:ascii="Arial Rounded MT Bold" w:hAnsi="Arial Rounded MT Bold"/>
        </w:rPr>
        <w:t>was to honor</w:t>
      </w:r>
      <w:r>
        <w:rPr>
          <w:rFonts w:ascii="Arial Rounded MT Bold" w:hAnsi="Arial Rounded MT Bold"/>
        </w:rPr>
        <w:t xml:space="preserve"> Latino authors and illustrators whose work authentically “portrays, affirms, and celebrates the Latino cultural experience in an outstanding work of literature for children and youth</w:t>
      </w:r>
      <w:r w:rsidR="00D03FD4">
        <w:rPr>
          <w:rFonts w:ascii="Arial Rounded MT Bold" w:hAnsi="Arial Rounded MT Bold"/>
        </w:rPr>
        <w:t>.”</w:t>
      </w:r>
    </w:p>
    <w:p w:rsidR="00140BEF" w:rsidRDefault="00140BEF">
      <w:pPr>
        <w:rPr>
          <w:rFonts w:ascii="Arial Rounded MT Bold" w:hAnsi="Arial Rounded MT Bold"/>
        </w:rPr>
      </w:pPr>
      <w:r>
        <w:rPr>
          <w:rFonts w:ascii="Arial Rounded MT Bold" w:hAnsi="Arial Rounded MT Bold"/>
        </w:rPr>
        <w:t>The creators of the award hoped to achieve many things</w:t>
      </w:r>
      <w:r w:rsidR="0096194D">
        <w:rPr>
          <w:rFonts w:ascii="Arial Rounded MT Bold" w:hAnsi="Arial Rounded MT Bold"/>
        </w:rPr>
        <w:t>: to establish an award as a body of work that best represents the wealth and diversity of books and stories about the Latino cultural experience for all children, to develop high standards for high-quality writing and illustrations of the Latino cultural experience in books for children, to increase the number of published Latino authors and illustrators relative to the size of the Latino population, to honor and recognize the authors and illustrators of the Latino cultural experience as cultural literary models for children, and to acknowledge that readers respond best to literature when they recognize that the story is authored and/or illustrated by someone just like them.</w:t>
      </w:r>
    </w:p>
    <w:p w:rsidR="00D03FD4" w:rsidRDefault="00D03FD4">
      <w:pPr>
        <w:rPr>
          <w:rFonts w:ascii="Arial Rounded MT Bold" w:hAnsi="Arial Rounded MT Bold"/>
        </w:rPr>
      </w:pPr>
      <w:r>
        <w:rPr>
          <w:rFonts w:ascii="Arial Rounded MT Bold" w:hAnsi="Arial Rounded MT Bold"/>
        </w:rPr>
        <w:t>In the decades preceding this award, published Latino authors and illustrators were few, although the first books written by any Latina during the first half of the 20</w:t>
      </w:r>
      <w:r w:rsidRPr="00D03FD4">
        <w:rPr>
          <w:rFonts w:ascii="Arial Rounded MT Bold" w:hAnsi="Arial Rounded MT Bold"/>
          <w:vertAlign w:val="superscript"/>
        </w:rPr>
        <w:t>th</w:t>
      </w:r>
      <w:r>
        <w:rPr>
          <w:rFonts w:ascii="Arial Rounded MT Bold" w:hAnsi="Arial Rounded MT Bold"/>
        </w:rPr>
        <w:t xml:space="preserve"> century were those that Pura </w:t>
      </w:r>
      <w:proofErr w:type="spellStart"/>
      <w:r>
        <w:rPr>
          <w:rFonts w:ascii="Arial Rounded MT Bold" w:hAnsi="Arial Rounded MT Bold"/>
        </w:rPr>
        <w:t>Belpré</w:t>
      </w:r>
      <w:proofErr w:type="spellEnd"/>
      <w:r>
        <w:rPr>
          <w:rFonts w:ascii="Arial Rounded MT Bold" w:hAnsi="Arial Rounded MT Bold"/>
        </w:rPr>
        <w:t xml:space="preserve"> herself authored: folktales from Puerto Rico that she heard as a child. </w:t>
      </w:r>
    </w:p>
    <w:p w:rsidR="00E73D12" w:rsidRDefault="000E0E3D">
      <w:pPr>
        <w:rPr>
          <w:rFonts w:ascii="Arial Rounded MT Bold" w:hAnsi="Arial Rounded MT Bold"/>
        </w:rPr>
      </w:pPr>
      <w:r>
        <w:rPr>
          <w:rFonts w:ascii="Arial Rounded MT Bold" w:hAnsi="Arial Rounded MT Bold"/>
        </w:rPr>
        <w:t xml:space="preserve">It’s important to </w:t>
      </w:r>
      <w:proofErr w:type="gramStart"/>
      <w:r>
        <w:rPr>
          <w:rFonts w:ascii="Arial Rounded MT Bold" w:hAnsi="Arial Rounded MT Bold"/>
        </w:rPr>
        <w:t>mentioned</w:t>
      </w:r>
      <w:proofErr w:type="gramEnd"/>
      <w:r>
        <w:rPr>
          <w:rFonts w:ascii="Arial Rounded MT Bold" w:hAnsi="Arial Rounded MT Bold"/>
        </w:rPr>
        <w:t xml:space="preserve"> that according the Cooperative Children’s Book Center (CCBC), of the 5,000 or so children’s books published in 2009 only around 1 percent were about and/or by Latinos. Unfortunately, </w:t>
      </w:r>
      <w:r w:rsidR="00140BEF">
        <w:rPr>
          <w:rFonts w:ascii="Arial Rounded MT Bold" w:hAnsi="Arial Rounded MT Bold"/>
        </w:rPr>
        <w:t xml:space="preserve">since then, this percentage has changed very little, although, according to projections by the U.S. Census Bureau, by 2020 the so called minority children in </w:t>
      </w:r>
      <w:r w:rsidR="00AA4ECB">
        <w:rPr>
          <w:rFonts w:ascii="Arial Rounded MT Bold" w:hAnsi="Arial Rounded MT Bold"/>
        </w:rPr>
        <w:t>our country</w:t>
      </w:r>
      <w:r w:rsidR="00140BEF">
        <w:rPr>
          <w:rFonts w:ascii="Arial Rounded MT Bold" w:hAnsi="Arial Rounded MT Bold"/>
        </w:rPr>
        <w:t xml:space="preserve"> will comprise more than half of all children.</w:t>
      </w:r>
    </w:p>
    <w:p w:rsidR="0096194D" w:rsidRDefault="0096194D">
      <w:pPr>
        <w:rPr>
          <w:rFonts w:ascii="Arial Rounded MT Bold" w:hAnsi="Arial Rounded MT Bold"/>
        </w:rPr>
      </w:pPr>
      <w:r>
        <w:rPr>
          <w:rFonts w:ascii="Arial Rounded MT Bold" w:hAnsi="Arial Rounded MT Bold"/>
        </w:rPr>
        <w:t xml:space="preserve">At the same time, this award allows non-Latino children a glimpse into the rich cultural experiences, languages, and traditions of their fellow Latino classmates and friends. It’s only through culturally authentic, accurate collections of children’s literature that librarians and educators can celebrate diverse cultures and, in this case, Latino </w:t>
      </w:r>
      <w:proofErr w:type="spellStart"/>
      <w:r>
        <w:rPr>
          <w:rFonts w:ascii="Arial Rounded MT Bold" w:hAnsi="Arial Rounded MT Bold"/>
        </w:rPr>
        <w:t>cuentos</w:t>
      </w:r>
      <w:proofErr w:type="spellEnd"/>
      <w:r>
        <w:rPr>
          <w:rFonts w:ascii="Arial Rounded MT Bold" w:hAnsi="Arial Rounded MT Bold"/>
        </w:rPr>
        <w:t>.</w:t>
      </w:r>
    </w:p>
    <w:p w:rsidR="00D03FD4" w:rsidRPr="005F4F0C" w:rsidRDefault="00D03FD4">
      <w:pPr>
        <w:rPr>
          <w:rFonts w:ascii="Arial Rounded MT Bold" w:hAnsi="Arial Rounded MT Bold"/>
          <w:sz w:val="24"/>
          <w:szCs w:val="24"/>
        </w:rPr>
      </w:pPr>
      <w:r w:rsidRPr="005F4F0C">
        <w:rPr>
          <w:rFonts w:ascii="Arial Rounded MT Bold" w:hAnsi="Arial Rounded MT Bold"/>
          <w:sz w:val="24"/>
          <w:szCs w:val="24"/>
        </w:rPr>
        <w:lastRenderedPageBreak/>
        <w:t xml:space="preserve">Who is Pura </w:t>
      </w:r>
      <w:proofErr w:type="spellStart"/>
      <w:r w:rsidRPr="005F4F0C">
        <w:rPr>
          <w:rFonts w:ascii="Arial Rounded MT Bold" w:hAnsi="Arial Rounded MT Bold"/>
          <w:sz w:val="24"/>
          <w:szCs w:val="24"/>
        </w:rPr>
        <w:t>Belpré</w:t>
      </w:r>
      <w:proofErr w:type="spellEnd"/>
      <w:r w:rsidRPr="005F4F0C">
        <w:rPr>
          <w:rFonts w:ascii="Arial Rounded MT Bold" w:hAnsi="Arial Rounded MT Bold"/>
          <w:sz w:val="24"/>
          <w:szCs w:val="24"/>
        </w:rPr>
        <w:t>?</w:t>
      </w:r>
    </w:p>
    <w:p w:rsidR="00D03FD4" w:rsidRDefault="00D03FD4">
      <w:pPr>
        <w:rPr>
          <w:rFonts w:ascii="Arial Rounded MT Bold" w:hAnsi="Arial Rounded MT Bold"/>
        </w:rPr>
      </w:pPr>
      <w:r>
        <w:rPr>
          <w:rFonts w:ascii="Arial Rounded MT Bold" w:hAnsi="Arial Rounded MT Bold"/>
        </w:rPr>
        <w:t xml:space="preserve">She </w:t>
      </w:r>
      <w:r w:rsidRPr="00D03FD4">
        <w:rPr>
          <w:rFonts w:ascii="Arial Rounded MT Bold" w:hAnsi="Arial Rounded MT Bold"/>
        </w:rPr>
        <w:t>was the first Puerto Rica</w:t>
      </w:r>
      <w:r>
        <w:rPr>
          <w:rFonts w:ascii="Arial Rounded MT Bold" w:hAnsi="Arial Rounded MT Bold"/>
        </w:rPr>
        <w:t xml:space="preserve">n librarian in New York City. </w:t>
      </w:r>
      <w:r w:rsidRPr="00D03FD4">
        <w:rPr>
          <w:rFonts w:ascii="Arial Rounded MT Bold" w:hAnsi="Arial Rounded MT Bold"/>
        </w:rPr>
        <w:t xml:space="preserve"> She was also a writer, collector of folktales, and puppeteer.</w:t>
      </w:r>
    </w:p>
    <w:p w:rsidR="00D03FD4" w:rsidRPr="00D03FD4" w:rsidRDefault="00D03FD4" w:rsidP="00D03FD4">
      <w:pPr>
        <w:rPr>
          <w:rFonts w:ascii="Arial Rounded MT Bold" w:hAnsi="Arial Rounded MT Bold"/>
        </w:rPr>
      </w:pPr>
      <w:proofErr w:type="spellStart"/>
      <w:r w:rsidRPr="00D03FD4">
        <w:rPr>
          <w:rFonts w:ascii="Arial Rounded MT Bold" w:hAnsi="Arial Rounded MT Bold"/>
        </w:rPr>
        <w:t>Belpré</w:t>
      </w:r>
      <w:proofErr w:type="spellEnd"/>
      <w:r w:rsidRPr="00D03FD4">
        <w:rPr>
          <w:rFonts w:ascii="Arial Rounded MT Bold" w:hAnsi="Arial Rounded MT Bold"/>
        </w:rPr>
        <w:t xml:space="preserve"> wa</w:t>
      </w:r>
      <w:r>
        <w:rPr>
          <w:rFonts w:ascii="Arial Rounded MT Bold" w:hAnsi="Arial Rounded MT Bold"/>
        </w:rPr>
        <w:t>s born in Puerto Rico, in 1899.</w:t>
      </w:r>
      <w:r w:rsidRPr="00D03FD4">
        <w:rPr>
          <w:rFonts w:ascii="Arial Rounded MT Bold" w:hAnsi="Arial Rounded MT Bold"/>
        </w:rPr>
        <w:t xml:space="preserve"> She graduated from Central High School i</w:t>
      </w:r>
      <w:r w:rsidR="009F1A66">
        <w:rPr>
          <w:rFonts w:ascii="Arial Rounded MT Bold" w:hAnsi="Arial Rounded MT Bold"/>
        </w:rPr>
        <w:t xml:space="preserve">n </w:t>
      </w:r>
      <w:proofErr w:type="spellStart"/>
      <w:r w:rsidR="009F1A66">
        <w:rPr>
          <w:rFonts w:ascii="Arial Rounded MT Bold" w:hAnsi="Arial Rounded MT Bold"/>
        </w:rPr>
        <w:t>Santurce</w:t>
      </w:r>
      <w:proofErr w:type="spellEnd"/>
      <w:r w:rsidR="009F1A66">
        <w:rPr>
          <w:rFonts w:ascii="Arial Rounded MT Bold" w:hAnsi="Arial Rounded MT Bold"/>
        </w:rPr>
        <w:t xml:space="preserve">, Puerto Rico in 1919. In </w:t>
      </w:r>
      <w:r w:rsidRPr="00D03FD4">
        <w:rPr>
          <w:rFonts w:ascii="Arial Rounded MT Bold" w:hAnsi="Arial Rounded MT Bold"/>
        </w:rPr>
        <w:t xml:space="preserve">1920, </w:t>
      </w:r>
      <w:r w:rsidR="009F1A66">
        <w:rPr>
          <w:rFonts w:ascii="Arial Rounded MT Bold" w:hAnsi="Arial Rounded MT Bold"/>
        </w:rPr>
        <w:t>she moved to NYC and</w:t>
      </w:r>
      <w:r w:rsidRPr="00D03FD4">
        <w:rPr>
          <w:rFonts w:ascii="Arial Rounded MT Bold" w:hAnsi="Arial Rounded MT Bold"/>
        </w:rPr>
        <w:t xml:space="preserve"> rem</w:t>
      </w:r>
      <w:r>
        <w:rPr>
          <w:rFonts w:ascii="Arial Rounded MT Bold" w:hAnsi="Arial Rounded MT Bold"/>
        </w:rPr>
        <w:t xml:space="preserve">ained </w:t>
      </w:r>
      <w:r w:rsidR="009F1A66">
        <w:rPr>
          <w:rFonts w:ascii="Arial Rounded MT Bold" w:hAnsi="Arial Rounded MT Bold"/>
        </w:rPr>
        <w:t xml:space="preserve">there </w:t>
      </w:r>
      <w:r>
        <w:rPr>
          <w:rFonts w:ascii="Arial Rounded MT Bold" w:hAnsi="Arial Rounded MT Bold"/>
        </w:rPr>
        <w:t>for the rest of her life.</w:t>
      </w:r>
    </w:p>
    <w:p w:rsidR="00D03FD4" w:rsidRPr="00D03FD4" w:rsidRDefault="00D03FD4" w:rsidP="00D03FD4">
      <w:pPr>
        <w:rPr>
          <w:rFonts w:ascii="Arial Rounded MT Bold" w:hAnsi="Arial Rounded MT Bold"/>
        </w:rPr>
      </w:pPr>
      <w:r>
        <w:rPr>
          <w:rFonts w:ascii="Arial Rounded MT Bold" w:hAnsi="Arial Rounded MT Bold"/>
        </w:rPr>
        <w:t xml:space="preserve">Pura </w:t>
      </w:r>
      <w:proofErr w:type="spellStart"/>
      <w:r>
        <w:rPr>
          <w:rFonts w:ascii="Arial Rounded MT Bold" w:hAnsi="Arial Rounded MT Bold"/>
        </w:rPr>
        <w:t>Belpré</w:t>
      </w:r>
      <w:proofErr w:type="spellEnd"/>
      <w:r>
        <w:rPr>
          <w:rFonts w:ascii="Arial Rounded MT Bold" w:hAnsi="Arial Rounded MT Bold"/>
        </w:rPr>
        <w:t xml:space="preserve"> began her career at New York Public Library</w:t>
      </w:r>
      <w:r w:rsidRPr="00D03FD4">
        <w:rPr>
          <w:rFonts w:ascii="Arial Rounded MT Bold" w:hAnsi="Arial Rounded MT Bold"/>
        </w:rPr>
        <w:t xml:space="preserve"> in 1921, and she pioneered the library's outreach withi</w:t>
      </w:r>
      <w:r>
        <w:rPr>
          <w:rFonts w:ascii="Arial Rounded MT Bold" w:hAnsi="Arial Rounded MT Bold"/>
        </w:rPr>
        <w:t>n the Puerto Rican community.</w:t>
      </w:r>
      <w:r w:rsidRPr="00D03FD4">
        <w:rPr>
          <w:rFonts w:ascii="Arial Rounded MT Bold" w:hAnsi="Arial Rounded MT Bold"/>
        </w:rPr>
        <w:t xml:space="preserve"> </w:t>
      </w:r>
      <w:r>
        <w:rPr>
          <w:rFonts w:ascii="Arial Rounded MT Bold" w:hAnsi="Arial Rounded MT Bold"/>
        </w:rPr>
        <w:t>Because of h</w:t>
      </w:r>
      <w:r w:rsidRPr="00D03FD4">
        <w:rPr>
          <w:rFonts w:ascii="Arial Rounded MT Bold" w:hAnsi="Arial Rounded MT Bold"/>
        </w:rPr>
        <w:t>er Spanish language</w:t>
      </w:r>
      <w:r w:rsidR="00AA4ECB">
        <w:rPr>
          <w:rFonts w:ascii="Arial Rounded MT Bold" w:hAnsi="Arial Rounded MT Bold"/>
        </w:rPr>
        <w:t xml:space="preserve"> and </w:t>
      </w:r>
      <w:r w:rsidR="0085348B">
        <w:rPr>
          <w:rFonts w:ascii="Arial Rounded MT Bold" w:hAnsi="Arial Rounded MT Bold"/>
        </w:rPr>
        <w:t>community and literary skills, she earn</w:t>
      </w:r>
      <w:r w:rsidR="009F1A66">
        <w:rPr>
          <w:rFonts w:ascii="Arial Rounded MT Bold" w:hAnsi="Arial Rounded MT Bold"/>
        </w:rPr>
        <w:t>ed</w:t>
      </w:r>
      <w:r w:rsidR="0085348B">
        <w:rPr>
          <w:rFonts w:ascii="Arial Rounded MT Bold" w:hAnsi="Arial Rounded MT Bold"/>
        </w:rPr>
        <w:t xml:space="preserve"> </w:t>
      </w:r>
      <w:r w:rsidRPr="00D03FD4">
        <w:rPr>
          <w:rFonts w:ascii="Arial Rounded MT Bold" w:hAnsi="Arial Rounded MT Bold"/>
        </w:rPr>
        <w:t xml:space="preserve">a position as Hispanic Assistant in a branch of the public library </w:t>
      </w:r>
      <w:r w:rsidR="00AA4ECB">
        <w:rPr>
          <w:rFonts w:ascii="Arial Rounded MT Bold" w:hAnsi="Arial Rounded MT Bold"/>
        </w:rPr>
        <w:t>in Harlem</w:t>
      </w:r>
      <w:r w:rsidRPr="00D03FD4">
        <w:rPr>
          <w:rFonts w:ascii="Arial Rounded MT Bold" w:hAnsi="Arial Rounded MT Bold"/>
        </w:rPr>
        <w:t xml:space="preserve"> </w:t>
      </w:r>
      <w:r w:rsidR="00AA4ECB">
        <w:rPr>
          <w:rFonts w:ascii="Arial Rounded MT Bold" w:hAnsi="Arial Rounded MT Bold"/>
        </w:rPr>
        <w:t>becoming</w:t>
      </w:r>
      <w:r w:rsidRPr="00D03FD4">
        <w:rPr>
          <w:rFonts w:ascii="Arial Rounded MT Bold" w:hAnsi="Arial Rounded MT Bold"/>
        </w:rPr>
        <w:t xml:space="preserve"> the first Puerto Rican to be hired by the Ne</w:t>
      </w:r>
      <w:r w:rsidR="0085348B">
        <w:rPr>
          <w:rFonts w:ascii="Arial Rounded MT Bold" w:hAnsi="Arial Rounded MT Bold"/>
        </w:rPr>
        <w:t>w York Public Library (NYPL).</w:t>
      </w:r>
    </w:p>
    <w:p w:rsidR="000E0E3D" w:rsidRDefault="00D03FD4" w:rsidP="00D03FD4">
      <w:pPr>
        <w:rPr>
          <w:rFonts w:ascii="Arial Rounded MT Bold" w:hAnsi="Arial Rounded MT Bold"/>
        </w:rPr>
      </w:pPr>
      <w:r w:rsidRPr="00D03FD4">
        <w:rPr>
          <w:rFonts w:ascii="Arial Rounded MT Bold" w:hAnsi="Arial Rounded MT Bold"/>
        </w:rPr>
        <w:t>In 1925 she began her</w:t>
      </w:r>
      <w:r w:rsidR="009F1A66">
        <w:rPr>
          <w:rFonts w:ascii="Arial Rounded MT Bold" w:hAnsi="Arial Rounded MT Bold"/>
        </w:rPr>
        <w:t xml:space="preserve"> formal</w:t>
      </w:r>
      <w:r w:rsidRPr="00D03FD4">
        <w:rPr>
          <w:rFonts w:ascii="Arial Rounded MT Bold" w:hAnsi="Arial Rounded MT Bold"/>
        </w:rPr>
        <w:t xml:space="preserve"> studies in the Library School of</w:t>
      </w:r>
      <w:r w:rsidR="000E0E3D">
        <w:rPr>
          <w:rFonts w:ascii="Arial Rounded MT Bold" w:hAnsi="Arial Rounded MT Bold"/>
        </w:rPr>
        <w:t xml:space="preserve"> the New York Public Library, and </w:t>
      </w:r>
      <w:r w:rsidRPr="00D03FD4">
        <w:rPr>
          <w:rFonts w:ascii="Arial Rounded MT Bold" w:hAnsi="Arial Rounded MT Bold"/>
        </w:rPr>
        <w:t xml:space="preserve">became an active advocate for the Spanish-speaking community by instituting bilingual story hours, buying Spanish language books, and implementing programs based on traditional holidays like the celebration of Three Kings Day. Through </w:t>
      </w:r>
      <w:proofErr w:type="spellStart"/>
      <w:r w:rsidRPr="00D03FD4">
        <w:rPr>
          <w:rFonts w:ascii="Arial Rounded MT Bold" w:hAnsi="Arial Rounded MT Bold"/>
        </w:rPr>
        <w:t>Belpré's</w:t>
      </w:r>
      <w:proofErr w:type="spellEnd"/>
      <w:r w:rsidRPr="00D03FD4">
        <w:rPr>
          <w:rFonts w:ascii="Arial Rounded MT Bold" w:hAnsi="Arial Rounded MT Bold"/>
        </w:rPr>
        <w:t xml:space="preserve"> work, the 115th Street branch became an important cultural center for the Latino residents of New York, even hosting important Latin American figures </w:t>
      </w:r>
      <w:r w:rsidR="000E0E3D">
        <w:rPr>
          <w:rFonts w:ascii="Arial Rounded MT Bold" w:hAnsi="Arial Rounded MT Bold"/>
        </w:rPr>
        <w:t>like</w:t>
      </w:r>
      <w:r w:rsidRPr="00D03FD4">
        <w:rPr>
          <w:rFonts w:ascii="Arial Rounded MT Bold" w:hAnsi="Arial Rounded MT Bold"/>
        </w:rPr>
        <w:t xml:space="preserve"> th</w:t>
      </w:r>
      <w:r w:rsidR="000E0E3D">
        <w:rPr>
          <w:rFonts w:ascii="Arial Rounded MT Bold" w:hAnsi="Arial Rounded MT Bold"/>
        </w:rPr>
        <w:t>e Mexican muralist Diego Rivera</w:t>
      </w:r>
      <w:r w:rsidRPr="00D03FD4">
        <w:rPr>
          <w:rFonts w:ascii="Arial Rounded MT Bold" w:hAnsi="Arial Rounded MT Bold"/>
        </w:rPr>
        <w:t xml:space="preserve">. </w:t>
      </w:r>
    </w:p>
    <w:p w:rsidR="00D03FD4" w:rsidRPr="00D03FD4" w:rsidRDefault="00D03FD4" w:rsidP="00D03FD4">
      <w:pPr>
        <w:rPr>
          <w:rFonts w:ascii="Arial Rounded MT Bold" w:hAnsi="Arial Rounded MT Bold"/>
        </w:rPr>
      </w:pPr>
      <w:r w:rsidRPr="00D03FD4">
        <w:rPr>
          <w:rFonts w:ascii="Arial Rounded MT Bold" w:hAnsi="Arial Rounded MT Bold"/>
        </w:rPr>
        <w:t xml:space="preserve">The first story she wrote and published was </w:t>
      </w:r>
      <w:r w:rsidRPr="0085348B">
        <w:rPr>
          <w:rFonts w:ascii="Arial Rounded MT Bold" w:hAnsi="Arial Rounded MT Bold"/>
          <w:i/>
        </w:rPr>
        <w:t>Pérez and Martina</w:t>
      </w:r>
      <w:r w:rsidRPr="00D03FD4">
        <w:rPr>
          <w:rFonts w:ascii="Arial Rounded MT Bold" w:hAnsi="Arial Rounded MT Bold"/>
        </w:rPr>
        <w:t xml:space="preserve">, a love story between a cockroach and a mouse. </w:t>
      </w:r>
      <w:proofErr w:type="spellStart"/>
      <w:r w:rsidRPr="00D03FD4">
        <w:rPr>
          <w:rFonts w:ascii="Arial Rounded MT Bold" w:hAnsi="Arial Rounded MT Bold"/>
        </w:rPr>
        <w:t>Belpré</w:t>
      </w:r>
      <w:proofErr w:type="spellEnd"/>
      <w:r w:rsidRPr="00D03FD4">
        <w:rPr>
          <w:rFonts w:ascii="Arial Rounded MT Bold" w:hAnsi="Arial Rounded MT Bold"/>
        </w:rPr>
        <w:t xml:space="preserve"> also collected many other folktales from Puerto Rico, translated them into English and had them publ</w:t>
      </w:r>
      <w:r w:rsidR="000E0E3D">
        <w:rPr>
          <w:rFonts w:ascii="Arial Rounded MT Bold" w:hAnsi="Arial Rounded MT Bold"/>
        </w:rPr>
        <w:t xml:space="preserve">ished as </w:t>
      </w:r>
      <w:r w:rsidR="00526F5A">
        <w:rPr>
          <w:rFonts w:ascii="Arial Rounded MT Bold" w:hAnsi="Arial Rounded MT Bold"/>
        </w:rPr>
        <w:t>children</w:t>
      </w:r>
      <w:r w:rsidR="00E80225">
        <w:rPr>
          <w:rFonts w:ascii="Arial Rounded MT Bold" w:hAnsi="Arial Rounded MT Bold"/>
        </w:rPr>
        <w:t>’s</w:t>
      </w:r>
      <w:bookmarkStart w:id="0" w:name="_GoBack"/>
      <w:bookmarkEnd w:id="0"/>
      <w:r w:rsidR="000E0E3D">
        <w:rPr>
          <w:rFonts w:ascii="Arial Rounded MT Bold" w:hAnsi="Arial Rounded MT Bold"/>
        </w:rPr>
        <w:t xml:space="preserve"> literature.</w:t>
      </w:r>
    </w:p>
    <w:p w:rsidR="0096194D" w:rsidRDefault="0085348B" w:rsidP="00D03FD4">
      <w:pPr>
        <w:rPr>
          <w:rFonts w:ascii="Arial Rounded MT Bold" w:hAnsi="Arial Rounded MT Bold"/>
        </w:rPr>
      </w:pPr>
      <w:proofErr w:type="spellStart"/>
      <w:r>
        <w:rPr>
          <w:rFonts w:ascii="Arial Rounded MT Bold" w:hAnsi="Arial Rounded MT Bold"/>
        </w:rPr>
        <w:t>Belpré</w:t>
      </w:r>
      <w:proofErr w:type="spellEnd"/>
      <w:r>
        <w:rPr>
          <w:rFonts w:ascii="Arial Rounded MT Bold" w:hAnsi="Arial Rounded MT Bold"/>
        </w:rPr>
        <w:t xml:space="preserve"> died </w:t>
      </w:r>
      <w:r w:rsidR="000E0E3D">
        <w:rPr>
          <w:rFonts w:ascii="Arial Rounded MT Bold" w:hAnsi="Arial Rounded MT Bold"/>
        </w:rPr>
        <w:t>in</w:t>
      </w:r>
      <w:r>
        <w:rPr>
          <w:rFonts w:ascii="Arial Rounded MT Bold" w:hAnsi="Arial Rounded MT Bold"/>
        </w:rPr>
        <w:t xml:space="preserve"> 1982,</w:t>
      </w:r>
      <w:r w:rsidR="00D03FD4" w:rsidRPr="00D03FD4">
        <w:rPr>
          <w:rFonts w:ascii="Arial Rounded MT Bold" w:hAnsi="Arial Rounded MT Bold"/>
        </w:rPr>
        <w:t xml:space="preserve"> having received the New York Mayor's Award for Art</w:t>
      </w:r>
      <w:r>
        <w:rPr>
          <w:rFonts w:ascii="Arial Rounded MT Bold" w:hAnsi="Arial Rounded MT Bold"/>
        </w:rPr>
        <w:t>s and Culture that same year.</w:t>
      </w:r>
      <w:r w:rsidR="00D03FD4" w:rsidRPr="00D03FD4">
        <w:rPr>
          <w:rFonts w:ascii="Arial Rounded MT Bold" w:hAnsi="Arial Rounded MT Bold"/>
        </w:rPr>
        <w:t xml:space="preserve"> Her archives are held and maintained by the Center for Puerto Rican Studies a</w:t>
      </w:r>
      <w:r>
        <w:rPr>
          <w:rFonts w:ascii="Arial Rounded MT Bold" w:hAnsi="Arial Rounded MT Bold"/>
        </w:rPr>
        <w:t>t Hunter College in New York City.</w:t>
      </w:r>
    </w:p>
    <w:p w:rsidR="00E73D12" w:rsidRPr="005F4F0C" w:rsidRDefault="0096194D" w:rsidP="00E73D12">
      <w:pPr>
        <w:rPr>
          <w:rFonts w:ascii="Arial Rounded MT Bold" w:hAnsi="Arial Rounded MT Bold"/>
          <w:sz w:val="24"/>
          <w:szCs w:val="24"/>
        </w:rPr>
      </w:pPr>
      <w:r w:rsidRPr="005F4F0C">
        <w:rPr>
          <w:rFonts w:ascii="Arial Rounded MT Bold" w:hAnsi="Arial Rounded MT Bold"/>
          <w:sz w:val="24"/>
          <w:szCs w:val="24"/>
        </w:rPr>
        <w:t xml:space="preserve">Finally, </w:t>
      </w:r>
      <w:r w:rsidR="00E73D12" w:rsidRPr="005F4F0C">
        <w:rPr>
          <w:rFonts w:ascii="Arial Rounded MT Bold" w:hAnsi="Arial Rounded MT Bold"/>
          <w:sz w:val="24"/>
          <w:szCs w:val="24"/>
        </w:rPr>
        <w:t>I like to mention the purpose for this mock award:</w:t>
      </w:r>
    </w:p>
    <w:p w:rsidR="00E73D12" w:rsidRPr="00E73D12" w:rsidRDefault="00E73D12" w:rsidP="00E73D12">
      <w:pPr>
        <w:rPr>
          <w:rFonts w:ascii="Arial Rounded MT Bold" w:hAnsi="Arial Rounded MT Bold"/>
        </w:rPr>
      </w:pPr>
      <w:r w:rsidRPr="00E73D12">
        <w:rPr>
          <w:rFonts w:ascii="Arial Rounded MT Bold" w:hAnsi="Arial Rounded MT Bold"/>
        </w:rPr>
        <w:t xml:space="preserve">The Children Services Division of the Oregon Library Association </w:t>
      </w:r>
      <w:r>
        <w:rPr>
          <w:rFonts w:ascii="Arial Rounded MT Bold" w:hAnsi="Arial Rounded MT Bold"/>
        </w:rPr>
        <w:t>is launching</w:t>
      </w:r>
      <w:r w:rsidRPr="00E73D12">
        <w:rPr>
          <w:rFonts w:ascii="Arial Rounded MT Bold" w:hAnsi="Arial Rounded MT Bold"/>
        </w:rPr>
        <w:t xml:space="preserve"> </w:t>
      </w:r>
      <w:r>
        <w:rPr>
          <w:rFonts w:ascii="Arial Rounded MT Bold" w:hAnsi="Arial Rounded MT Bold"/>
        </w:rPr>
        <w:t xml:space="preserve">this mock award </w:t>
      </w:r>
      <w:r w:rsidRPr="00E73D12">
        <w:rPr>
          <w:rFonts w:ascii="Arial Rounded MT Bold" w:hAnsi="Arial Rounded MT Bold"/>
        </w:rPr>
        <w:t>for the first time</w:t>
      </w:r>
      <w:r>
        <w:rPr>
          <w:rFonts w:ascii="Arial Rounded MT Bold" w:hAnsi="Arial Rounded MT Bold"/>
        </w:rPr>
        <w:t>.</w:t>
      </w:r>
      <w:r w:rsidRPr="00E73D12">
        <w:rPr>
          <w:rFonts w:ascii="Arial Rounded MT Bold" w:hAnsi="Arial Rounded MT Bold"/>
        </w:rPr>
        <w:t xml:space="preserve"> This is a great opportunity not only for librarians who are working with Latino and/or Spanish speaking child</w:t>
      </w:r>
      <w:r w:rsidR="00AA4ECB">
        <w:rPr>
          <w:rFonts w:ascii="Arial Rounded MT Bold" w:hAnsi="Arial Rounded MT Bold"/>
        </w:rPr>
        <w:t>ren, but also for all children</w:t>
      </w:r>
      <w:r w:rsidRPr="00E73D12">
        <w:rPr>
          <w:rFonts w:ascii="Arial Rounded MT Bold" w:hAnsi="Arial Rounded MT Bold"/>
        </w:rPr>
        <w:t xml:space="preserve"> librarians</w:t>
      </w:r>
      <w:r w:rsidR="00AA4ECB">
        <w:rPr>
          <w:rFonts w:ascii="Arial Rounded MT Bold" w:hAnsi="Arial Rounded MT Bold"/>
        </w:rPr>
        <w:t xml:space="preserve"> in order</w:t>
      </w:r>
      <w:r w:rsidRPr="00E73D12">
        <w:rPr>
          <w:rFonts w:ascii="Arial Rounded MT Bold" w:hAnsi="Arial Rounded MT Bold"/>
        </w:rPr>
        <w:t xml:space="preserve"> to include other cultures, in this case the Latino one, in their programs and collections. </w:t>
      </w:r>
    </w:p>
    <w:p w:rsidR="00E73D12" w:rsidRPr="00E73D12" w:rsidRDefault="00E73D12" w:rsidP="00E73D12">
      <w:pPr>
        <w:rPr>
          <w:rFonts w:ascii="Arial Rounded MT Bold" w:hAnsi="Arial Rounded MT Bold"/>
        </w:rPr>
      </w:pPr>
      <w:r w:rsidRPr="00E73D12">
        <w:rPr>
          <w:rFonts w:ascii="Arial Rounded MT Bold" w:hAnsi="Arial Rounded MT Bold"/>
        </w:rPr>
        <w:t xml:space="preserve">We are expecting that </w:t>
      </w:r>
      <w:r>
        <w:rPr>
          <w:rFonts w:ascii="Arial Rounded MT Bold" w:hAnsi="Arial Rounded MT Bold"/>
        </w:rPr>
        <w:t>this</w:t>
      </w:r>
      <w:r w:rsidRPr="00E73D12">
        <w:rPr>
          <w:rFonts w:ascii="Arial Rounded MT Bold" w:hAnsi="Arial Rounded MT Bold"/>
        </w:rPr>
        <w:t xml:space="preserve"> event will be a learning experience for all </w:t>
      </w:r>
      <w:r>
        <w:rPr>
          <w:rFonts w:ascii="Arial Rounded MT Bold" w:hAnsi="Arial Rounded MT Bold"/>
        </w:rPr>
        <w:t>of us</w:t>
      </w:r>
      <w:r w:rsidRPr="00E73D12">
        <w:rPr>
          <w:rFonts w:ascii="Arial Rounded MT Bold" w:hAnsi="Arial Rounded MT Bold"/>
        </w:rPr>
        <w:t xml:space="preserve">. The focus of the workshop will be on knowledge building by including titles which are open to deliberation regarding the Pura </w:t>
      </w:r>
      <w:proofErr w:type="spellStart"/>
      <w:r w:rsidRPr="00E73D12">
        <w:rPr>
          <w:rFonts w:ascii="Arial Rounded MT Bold" w:hAnsi="Arial Rounded MT Bold"/>
        </w:rPr>
        <w:t>Belpré</w:t>
      </w:r>
      <w:proofErr w:type="spellEnd"/>
      <w:r w:rsidRPr="00E73D12">
        <w:rPr>
          <w:rFonts w:ascii="Arial Rounded MT Bold" w:hAnsi="Arial Rounded MT Bold"/>
        </w:rPr>
        <w:t xml:space="preserve"> Awards criteria. This will helps us educate ourselves about ways to improve the CSD Mock Pura </w:t>
      </w:r>
      <w:proofErr w:type="spellStart"/>
      <w:r w:rsidRPr="00E73D12">
        <w:rPr>
          <w:rFonts w:ascii="Arial Rounded MT Bold" w:hAnsi="Arial Rounded MT Bold"/>
        </w:rPr>
        <w:t>Belpré</w:t>
      </w:r>
      <w:proofErr w:type="spellEnd"/>
      <w:r w:rsidRPr="00E73D12">
        <w:rPr>
          <w:rFonts w:ascii="Arial Rounded MT Bold" w:hAnsi="Arial Rounded MT Bold"/>
        </w:rPr>
        <w:t xml:space="preserve"> Awards in the future, and also to raise awareness of the importance of more quality children’s literature written and/or illustrated by Latino authors. </w:t>
      </w:r>
    </w:p>
    <w:p w:rsidR="00E73D12" w:rsidRPr="00E73D12" w:rsidRDefault="00E73D12" w:rsidP="00E73D12">
      <w:pPr>
        <w:rPr>
          <w:rFonts w:ascii="Arial Rounded MT Bold" w:hAnsi="Arial Rounded MT Bold"/>
        </w:rPr>
      </w:pPr>
    </w:p>
    <w:p w:rsidR="0096194D" w:rsidRPr="00A94ABD" w:rsidRDefault="00E73D12" w:rsidP="00E73D12">
      <w:pPr>
        <w:rPr>
          <w:rFonts w:ascii="Arial Rounded MT Bold" w:hAnsi="Arial Rounded MT Bold"/>
        </w:rPr>
      </w:pPr>
      <w:r w:rsidRPr="00E73D12">
        <w:rPr>
          <w:rFonts w:ascii="Arial Rounded MT Bold" w:hAnsi="Arial Rounded MT Bold"/>
        </w:rPr>
        <w:lastRenderedPageBreak/>
        <w:t xml:space="preserve">The Pura </w:t>
      </w:r>
      <w:proofErr w:type="spellStart"/>
      <w:r w:rsidRPr="00E73D12">
        <w:rPr>
          <w:rFonts w:ascii="Arial Rounded MT Bold" w:hAnsi="Arial Rounded MT Bold"/>
        </w:rPr>
        <w:t>Belpré</w:t>
      </w:r>
      <w:proofErr w:type="spellEnd"/>
      <w:r w:rsidRPr="00E73D12">
        <w:rPr>
          <w:rFonts w:ascii="Arial Rounded MT Bold" w:hAnsi="Arial Rounded MT Bold"/>
        </w:rPr>
        <w:t xml:space="preserve"> Award defines Latinos as “people whose heritage emanates from any of the Spanish-speaking cultures of the Western Hemisphere. The award recognizes works rooted </w:t>
      </w:r>
      <w:r w:rsidR="00443882">
        <w:rPr>
          <w:rFonts w:ascii="Arial Rounded MT Bold" w:hAnsi="Arial Rounded MT Bold"/>
        </w:rPr>
        <w:t xml:space="preserve">in any of the cultures found </w:t>
      </w:r>
      <w:r w:rsidRPr="00E73D12">
        <w:rPr>
          <w:rFonts w:ascii="Arial Rounded MT Bold" w:hAnsi="Arial Rounded MT Bold"/>
        </w:rPr>
        <w:t>in the countries that compose Spanish-speaking Latin America, including the Spanish-speaking Caribbean. However, this works must be published in the United States or Puerto Rico, and the authors and/or illustrators, while they need not be American citizens, must reside in the United States.</w:t>
      </w:r>
    </w:p>
    <w:sectPr w:rsidR="0096194D" w:rsidRPr="00A9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BD"/>
    <w:rsid w:val="000E0E3D"/>
    <w:rsid w:val="00140BEF"/>
    <w:rsid w:val="003A72B6"/>
    <w:rsid w:val="00443882"/>
    <w:rsid w:val="00526F5A"/>
    <w:rsid w:val="005F4F0C"/>
    <w:rsid w:val="0085348B"/>
    <w:rsid w:val="0096194D"/>
    <w:rsid w:val="009F1A66"/>
    <w:rsid w:val="00A94ABD"/>
    <w:rsid w:val="00AA4ECB"/>
    <w:rsid w:val="00D03FD4"/>
    <w:rsid w:val="00E73D12"/>
    <w:rsid w:val="00E80225"/>
    <w:rsid w:val="00EC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Blasco</dc:creator>
  <cp:lastModifiedBy>Martín Blasco</cp:lastModifiedBy>
  <cp:revision>1</cp:revision>
  <dcterms:created xsi:type="dcterms:W3CDTF">2015-12-10T17:15:00Z</dcterms:created>
  <dcterms:modified xsi:type="dcterms:W3CDTF">2015-12-10T20:00:00Z</dcterms:modified>
</cp:coreProperties>
</file>